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BE" w:rsidRPr="00F26B97" w:rsidRDefault="0047267A" w:rsidP="00F17FF6">
      <w:pPr>
        <w:pStyle w:val="1"/>
        <w:jc w:val="center"/>
      </w:pPr>
      <w:r w:rsidRPr="00F26B97">
        <w:t>М</w:t>
      </w:r>
      <w:r w:rsidR="000A5F01">
        <w:t>етодическое объединение</w:t>
      </w:r>
      <w:r w:rsidRPr="00F26B97">
        <w:t xml:space="preserve"> </w:t>
      </w:r>
      <w:r w:rsidR="002F7ABE" w:rsidRPr="00F26B97">
        <w:t>учителей</w:t>
      </w:r>
      <w:r w:rsidR="000A5F01">
        <w:t>,</w:t>
      </w:r>
      <w:r w:rsidR="002F7ABE" w:rsidRPr="00F26B97">
        <w:t xml:space="preserve"> обуч</w:t>
      </w:r>
      <w:r w:rsidR="000A5F01">
        <w:t>ающих</w:t>
      </w:r>
      <w:r w:rsidR="002F7ABE" w:rsidRPr="00F26B97">
        <w:t xml:space="preserve"> на дому</w:t>
      </w:r>
    </w:p>
    <w:p w:rsidR="0047267A" w:rsidRPr="00F26B97" w:rsidRDefault="002F7ABE" w:rsidP="000A5F0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6B97">
        <w:rPr>
          <w:rFonts w:ascii="Times New Roman" w:hAnsi="Times New Roman" w:cs="Times New Roman"/>
          <w:i/>
          <w:sz w:val="28"/>
          <w:szCs w:val="28"/>
        </w:rPr>
        <w:t xml:space="preserve">«Учить тонко и профессионально. </w:t>
      </w:r>
    </w:p>
    <w:p w:rsidR="0047267A" w:rsidRPr="00F26B97" w:rsidRDefault="002F7ABE" w:rsidP="000A5F0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6B97">
        <w:rPr>
          <w:rFonts w:ascii="Times New Roman" w:hAnsi="Times New Roman" w:cs="Times New Roman"/>
          <w:i/>
          <w:sz w:val="28"/>
          <w:szCs w:val="28"/>
        </w:rPr>
        <w:t xml:space="preserve">Относиться к ученикам, </w:t>
      </w:r>
    </w:p>
    <w:p w:rsidR="0047267A" w:rsidRPr="00F26B97" w:rsidRDefault="002F7ABE" w:rsidP="000A5F0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6B97">
        <w:rPr>
          <w:rFonts w:ascii="Times New Roman" w:hAnsi="Times New Roman" w:cs="Times New Roman"/>
          <w:i/>
          <w:sz w:val="28"/>
          <w:szCs w:val="28"/>
        </w:rPr>
        <w:t>как к своему ребёнку</w:t>
      </w:r>
      <w:r w:rsidR="00D43B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6B97">
        <w:rPr>
          <w:rFonts w:ascii="Times New Roman" w:hAnsi="Times New Roman" w:cs="Times New Roman"/>
          <w:i/>
          <w:sz w:val="28"/>
          <w:szCs w:val="28"/>
        </w:rPr>
        <w:t>-</w:t>
      </w:r>
      <w:r w:rsidR="00D43B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6B97">
        <w:rPr>
          <w:rFonts w:ascii="Times New Roman" w:hAnsi="Times New Roman" w:cs="Times New Roman"/>
          <w:i/>
          <w:sz w:val="28"/>
          <w:szCs w:val="28"/>
        </w:rPr>
        <w:t xml:space="preserve">требовательно, </w:t>
      </w:r>
    </w:p>
    <w:p w:rsidR="002F7ABE" w:rsidRPr="00F26B97" w:rsidRDefault="002F7ABE" w:rsidP="000A5F0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6B97">
        <w:rPr>
          <w:rFonts w:ascii="Times New Roman" w:hAnsi="Times New Roman" w:cs="Times New Roman"/>
          <w:i/>
          <w:sz w:val="28"/>
          <w:szCs w:val="28"/>
        </w:rPr>
        <w:t>но с добром»</w:t>
      </w:r>
    </w:p>
    <w:p w:rsidR="00F26B97" w:rsidRDefault="00F26B97" w:rsidP="002B26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ABE" w:rsidRDefault="0047267A" w:rsidP="00F17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B97">
        <w:rPr>
          <w:rFonts w:ascii="Times New Roman" w:hAnsi="Times New Roman" w:cs="Times New Roman"/>
          <w:sz w:val="24"/>
          <w:szCs w:val="24"/>
        </w:rPr>
        <w:t xml:space="preserve">Коллектив </w:t>
      </w:r>
      <w:r w:rsidR="002F7ABE" w:rsidRPr="00F26B97">
        <w:rPr>
          <w:rFonts w:ascii="Times New Roman" w:hAnsi="Times New Roman" w:cs="Times New Roman"/>
          <w:sz w:val="24"/>
          <w:szCs w:val="24"/>
        </w:rPr>
        <w:t>учителей обучения на дому</w:t>
      </w:r>
      <w:r w:rsidR="00D43B65">
        <w:rPr>
          <w:rFonts w:ascii="Times New Roman" w:hAnsi="Times New Roman" w:cs="Times New Roman"/>
          <w:sz w:val="24"/>
          <w:szCs w:val="24"/>
        </w:rPr>
        <w:t xml:space="preserve"> </w:t>
      </w:r>
      <w:r w:rsidR="002F7ABE" w:rsidRPr="00F26B97">
        <w:rPr>
          <w:rFonts w:ascii="Times New Roman" w:hAnsi="Times New Roman" w:cs="Times New Roman"/>
          <w:sz w:val="24"/>
          <w:szCs w:val="24"/>
        </w:rPr>
        <w:t>-</w:t>
      </w:r>
      <w:r w:rsidR="00D43B65">
        <w:rPr>
          <w:rFonts w:ascii="Times New Roman" w:hAnsi="Times New Roman" w:cs="Times New Roman"/>
          <w:sz w:val="24"/>
          <w:szCs w:val="24"/>
        </w:rPr>
        <w:t xml:space="preserve"> </w:t>
      </w:r>
      <w:r w:rsidR="002F7ABE" w:rsidRPr="00F26B97">
        <w:rPr>
          <w:rFonts w:ascii="Times New Roman" w:hAnsi="Times New Roman" w:cs="Times New Roman"/>
          <w:sz w:val="24"/>
          <w:szCs w:val="24"/>
        </w:rPr>
        <w:t>это</w:t>
      </w:r>
      <w:r w:rsidRPr="00F26B97">
        <w:rPr>
          <w:rFonts w:ascii="Times New Roman" w:hAnsi="Times New Roman" w:cs="Times New Roman"/>
          <w:sz w:val="24"/>
          <w:szCs w:val="24"/>
        </w:rPr>
        <w:t xml:space="preserve"> коллектив единомышленников, который отличается особым микроклиматом, сотрудничества, поддержки.</w:t>
      </w:r>
    </w:p>
    <w:p w:rsidR="00F26B97" w:rsidRPr="00F26B97" w:rsidRDefault="00F26B97" w:rsidP="00F17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FF6" w:rsidRDefault="0047267A" w:rsidP="00F17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26B97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kk-KZ"/>
        </w:rPr>
        <w:t>Основная тема работы МО учителей обучения на дому:</w:t>
      </w:r>
    </w:p>
    <w:p w:rsidR="0047267A" w:rsidRPr="00F26B97" w:rsidRDefault="0047267A" w:rsidP="00F17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26B97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F26B97">
        <w:rPr>
          <w:rFonts w:ascii="Times New Roman" w:hAnsi="Times New Roman" w:cs="Times New Roman"/>
          <w:b/>
          <w:i/>
          <w:sz w:val="24"/>
          <w:szCs w:val="24"/>
        </w:rPr>
        <w:t>Коррекционно-развивающая направленность обучения и воспитания детей со сложной структурой дефекта на основе применения индивидуально-дифференцированного подхода</w:t>
      </w:r>
      <w:r w:rsidR="00F17FF6">
        <w:rPr>
          <w:rFonts w:ascii="Times New Roman" w:hAnsi="Times New Roman" w:cs="Times New Roman"/>
          <w:b/>
          <w:sz w:val="24"/>
          <w:szCs w:val="24"/>
          <w:lang w:val="kk-KZ"/>
        </w:rPr>
        <w:t>».</w:t>
      </w:r>
    </w:p>
    <w:p w:rsidR="00F26B97" w:rsidRDefault="00F26B97" w:rsidP="00F17FF6">
      <w:pPr>
        <w:spacing w:after="0"/>
        <w:contextualSpacing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kk-KZ"/>
        </w:rPr>
      </w:pPr>
    </w:p>
    <w:p w:rsidR="0047267A" w:rsidRPr="00F26B97" w:rsidRDefault="0047267A" w:rsidP="00F17FF6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F26B97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kk-KZ"/>
        </w:rPr>
        <w:t xml:space="preserve">Цель: </w:t>
      </w:r>
      <w:r w:rsidRPr="00F26B97">
        <w:rPr>
          <w:rFonts w:ascii="Times New Roman" w:hAnsi="Times New Roman" w:cs="Times New Roman"/>
          <w:sz w:val="24"/>
          <w:szCs w:val="24"/>
          <w:lang w:val="kk-KZ"/>
        </w:rPr>
        <w:t>определение оптимальных методов и приемов коррекционной работы для достижения положительных результатов в работе с детьми с особыми образовательными потребностями.</w:t>
      </w:r>
    </w:p>
    <w:p w:rsidR="0047267A" w:rsidRPr="00F26B97" w:rsidRDefault="0047267A" w:rsidP="00F17FF6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128BF" w:rsidRDefault="0047267A" w:rsidP="00F17FF6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6B97">
        <w:rPr>
          <w:b/>
          <w:color w:val="0070C0"/>
          <w:u w:val="single"/>
          <w:lang w:val="kk-KZ"/>
        </w:rPr>
        <w:t xml:space="preserve">Задачи: </w:t>
      </w:r>
      <w:r w:rsidRPr="00F26B97">
        <w:rPr>
          <w:color w:val="000000"/>
        </w:rPr>
        <w:t xml:space="preserve">Совершенствование педагогического мастерства учителей по овладению новыми образовательными технологиями через систему повышения квалификации и самообразование </w:t>
      </w:r>
      <w:r w:rsidR="004128BF">
        <w:rPr>
          <w:color w:val="000000"/>
        </w:rPr>
        <w:t xml:space="preserve">каждого учителя. </w:t>
      </w:r>
    </w:p>
    <w:p w:rsidR="0047267A" w:rsidRPr="00F26B97" w:rsidRDefault="004128BF" w:rsidP="00F17FF6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47267A" w:rsidRPr="00F26B97">
        <w:rPr>
          <w:color w:val="000000"/>
        </w:rPr>
        <w:t>Продолжить сотрудничество со специалистами (психологом, логопедом, социальным педагогом), с целью повышения педагогического мастерства.</w:t>
      </w:r>
    </w:p>
    <w:p w:rsidR="004128BF" w:rsidRDefault="0047267A" w:rsidP="00F17FF6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6B97">
        <w:rPr>
          <w:color w:val="000000"/>
        </w:rPr>
        <w:t xml:space="preserve">– Усилить работу методического объединения по обобщению педагогического опыта. </w:t>
      </w:r>
    </w:p>
    <w:p w:rsidR="0047267A" w:rsidRPr="00F26B97" w:rsidRDefault="0047267A" w:rsidP="00F17FF6">
      <w:pPr>
        <w:pStyle w:val="c13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 w:rsidRPr="00F26B97">
        <w:rPr>
          <w:rStyle w:val="c1"/>
          <w:color w:val="000000"/>
        </w:rPr>
        <w:t>- Участие в профессиональных конкурсах, издавать печатную продукцию, презентации в различных изданиях, активнее использовать для этого возможности Интернета.</w:t>
      </w:r>
    </w:p>
    <w:p w:rsidR="0047267A" w:rsidRPr="00F26B97" w:rsidRDefault="0047267A" w:rsidP="00F17FF6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6B97">
        <w:rPr>
          <w:rFonts w:ascii="Times New Roman" w:hAnsi="Times New Roman" w:cs="Times New Roman"/>
          <w:color w:val="000000"/>
          <w:sz w:val="24"/>
          <w:szCs w:val="24"/>
        </w:rPr>
        <w:t>Повышение профессиональной квалификации учителей надомного обучения.</w:t>
      </w:r>
    </w:p>
    <w:p w:rsidR="0047267A" w:rsidRPr="00F26B97" w:rsidRDefault="0047267A" w:rsidP="00F17FF6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6B97">
        <w:rPr>
          <w:rFonts w:ascii="Times New Roman" w:hAnsi="Times New Roman" w:cs="Times New Roman"/>
          <w:color w:val="000000"/>
          <w:sz w:val="24"/>
          <w:szCs w:val="24"/>
        </w:rPr>
        <w:t>Определение оптимальных обучающих методик в системе надомного обучения.</w:t>
      </w:r>
    </w:p>
    <w:p w:rsidR="0047267A" w:rsidRPr="00F26B97" w:rsidRDefault="0047267A" w:rsidP="00F17FF6">
      <w:pPr>
        <w:numPr>
          <w:ilvl w:val="0"/>
          <w:numId w:val="1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F26B97">
        <w:rPr>
          <w:rFonts w:ascii="Times New Roman" w:hAnsi="Times New Roman" w:cs="Times New Roman"/>
          <w:color w:val="000000"/>
          <w:sz w:val="24"/>
          <w:szCs w:val="24"/>
          <w:lang w:val="kk-KZ"/>
        </w:rPr>
        <w:t>Продолжить работу по активизации совместной деятельности специалистов школы-интерната: учителей–предметников, логопедов, психолога  в целях эффективного сопровождения обучающихся.</w:t>
      </w:r>
    </w:p>
    <w:p w:rsidR="0047267A" w:rsidRPr="00F26B97" w:rsidRDefault="0047267A" w:rsidP="00F17FF6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6B97">
        <w:rPr>
          <w:rFonts w:ascii="Times New Roman" w:hAnsi="Times New Roman" w:cs="Times New Roman"/>
          <w:color w:val="000000"/>
          <w:sz w:val="24"/>
          <w:szCs w:val="24"/>
        </w:rPr>
        <w:t>Вариативность использования методик в зависимости от психофизического статуса ребенка.</w:t>
      </w:r>
    </w:p>
    <w:p w:rsidR="0047267A" w:rsidRPr="00F26B97" w:rsidRDefault="0047267A" w:rsidP="00F17FF6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6B97">
        <w:rPr>
          <w:rFonts w:ascii="Times New Roman" w:hAnsi="Times New Roman" w:cs="Times New Roman"/>
          <w:color w:val="000000"/>
          <w:sz w:val="24"/>
          <w:szCs w:val="24"/>
          <w:lang w:val="kk-KZ"/>
        </w:rPr>
        <w:t>Оказание методической помощи учителям обучения на дому в работе с детьми с особыми образовательными потребностями.</w:t>
      </w:r>
    </w:p>
    <w:p w:rsidR="004A6DFF" w:rsidRPr="00F26B97" w:rsidRDefault="004A6DFF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319B8" w:rsidRPr="00F26B97" w:rsidRDefault="0047267A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26B97">
        <w:rPr>
          <w:rFonts w:ascii="Times New Roman" w:hAnsi="Times New Roman" w:cs="Times New Roman"/>
          <w:sz w:val="24"/>
          <w:szCs w:val="24"/>
          <w:lang w:val="kk-KZ"/>
        </w:rPr>
        <w:t>В составе методического объединения учител</w:t>
      </w:r>
      <w:r w:rsidR="00EB0372" w:rsidRPr="00F26B97">
        <w:rPr>
          <w:rFonts w:ascii="Times New Roman" w:hAnsi="Times New Roman" w:cs="Times New Roman"/>
          <w:sz w:val="24"/>
          <w:szCs w:val="24"/>
          <w:lang w:val="kk-KZ"/>
        </w:rPr>
        <w:t>ей обучения на дому</w:t>
      </w:r>
      <w:r w:rsidR="004128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B0372" w:rsidRPr="00F26B97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4128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B0372" w:rsidRPr="00F26B97">
        <w:rPr>
          <w:rFonts w:ascii="Times New Roman" w:hAnsi="Times New Roman" w:cs="Times New Roman"/>
          <w:b/>
          <w:sz w:val="24"/>
          <w:szCs w:val="24"/>
          <w:lang w:val="kk-KZ"/>
        </w:rPr>
        <w:t>17</w:t>
      </w:r>
      <w:r w:rsidRPr="00F26B9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человек.</w:t>
      </w:r>
    </w:p>
    <w:p w:rsidR="004A6DFF" w:rsidRPr="00F26B97" w:rsidRDefault="004A6DFF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7267A" w:rsidRPr="00F26B97" w:rsidRDefault="007319B8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26B97">
        <w:rPr>
          <w:rFonts w:ascii="Times New Roman" w:hAnsi="Times New Roman" w:cs="Times New Roman"/>
          <w:sz w:val="24"/>
          <w:szCs w:val="24"/>
          <w:lang w:val="kk-KZ"/>
        </w:rPr>
        <w:t>16</w:t>
      </w:r>
      <w:r w:rsidR="0047267A" w:rsidRPr="00F26B97">
        <w:rPr>
          <w:rFonts w:ascii="Times New Roman" w:hAnsi="Times New Roman" w:cs="Times New Roman"/>
          <w:sz w:val="24"/>
          <w:szCs w:val="24"/>
          <w:lang w:val="kk-KZ"/>
        </w:rPr>
        <w:t xml:space="preserve"> педагогов имеют высшее педаг</w:t>
      </w:r>
      <w:r w:rsidRPr="00F26B97">
        <w:rPr>
          <w:rFonts w:ascii="Times New Roman" w:hAnsi="Times New Roman" w:cs="Times New Roman"/>
          <w:sz w:val="24"/>
          <w:szCs w:val="24"/>
          <w:lang w:val="kk-KZ"/>
        </w:rPr>
        <w:t>огическое образование, в т.ч. 16</w:t>
      </w:r>
      <w:r w:rsidR="0047267A" w:rsidRPr="00F26B97">
        <w:rPr>
          <w:rFonts w:ascii="Times New Roman" w:hAnsi="Times New Roman" w:cs="Times New Roman"/>
          <w:sz w:val="24"/>
          <w:szCs w:val="24"/>
          <w:lang w:val="kk-KZ"/>
        </w:rPr>
        <w:t xml:space="preserve"> пе</w:t>
      </w:r>
      <w:r w:rsidRPr="00F26B97">
        <w:rPr>
          <w:rFonts w:ascii="Times New Roman" w:hAnsi="Times New Roman" w:cs="Times New Roman"/>
          <w:sz w:val="24"/>
          <w:szCs w:val="24"/>
          <w:lang w:val="kk-KZ"/>
        </w:rPr>
        <w:t xml:space="preserve">дагогов имеют дефектологическое </w:t>
      </w:r>
      <w:r w:rsidR="004128BF">
        <w:rPr>
          <w:rFonts w:ascii="Times New Roman" w:hAnsi="Times New Roman" w:cs="Times New Roman"/>
          <w:sz w:val="24"/>
          <w:szCs w:val="24"/>
          <w:lang w:val="kk-KZ"/>
        </w:rPr>
        <w:t>образование</w:t>
      </w:r>
      <w:r w:rsidR="002B264C" w:rsidRPr="00F26B97">
        <w:rPr>
          <w:rFonts w:ascii="Times New Roman" w:hAnsi="Times New Roman" w:cs="Times New Roman"/>
          <w:sz w:val="24"/>
          <w:szCs w:val="24"/>
          <w:lang w:val="kk-KZ"/>
        </w:rPr>
        <w:t>: Даутова К.Н.(д/о),</w:t>
      </w:r>
      <w:r w:rsidR="0047267A" w:rsidRPr="00F26B97">
        <w:rPr>
          <w:rFonts w:ascii="Times New Roman" w:hAnsi="Times New Roman" w:cs="Times New Roman"/>
          <w:sz w:val="24"/>
          <w:szCs w:val="24"/>
          <w:lang w:val="kk-KZ"/>
        </w:rPr>
        <w:t xml:space="preserve"> Конурбаева З.С., Абишева А.Б., Иванова М.А, Куватова Н.Б., Кыстаубаева К.С., Глухова Ю.С, Кабулова Н.К, ЛуцикЮ.М.</w:t>
      </w:r>
      <w:r w:rsidR="002B264C" w:rsidRPr="00F26B97">
        <w:rPr>
          <w:rFonts w:ascii="Times New Roman" w:hAnsi="Times New Roman" w:cs="Times New Roman"/>
          <w:sz w:val="24"/>
          <w:szCs w:val="24"/>
          <w:lang w:val="kk-KZ"/>
        </w:rPr>
        <w:t>(д/о)</w:t>
      </w:r>
      <w:r w:rsidR="0047267A" w:rsidRPr="00F26B97">
        <w:rPr>
          <w:rFonts w:ascii="Times New Roman" w:hAnsi="Times New Roman" w:cs="Times New Roman"/>
          <w:sz w:val="24"/>
          <w:szCs w:val="24"/>
          <w:lang w:val="kk-KZ"/>
        </w:rPr>
        <w:t xml:space="preserve">, Шегебаева Г.У., Ермекова Г.Ж, Туркало С.П., Байжанова А.Б., </w:t>
      </w:r>
      <w:r w:rsidRPr="00F26B97">
        <w:rPr>
          <w:rFonts w:ascii="Times New Roman" w:hAnsi="Times New Roman" w:cs="Times New Roman"/>
          <w:sz w:val="24"/>
          <w:szCs w:val="24"/>
          <w:lang w:val="kk-KZ"/>
        </w:rPr>
        <w:t>Касамбаева Ж.Р., Шумская О.Г., Кенесова Е.К.</w:t>
      </w:r>
    </w:p>
    <w:p w:rsidR="004A6DFF" w:rsidRPr="00F26B97" w:rsidRDefault="004A6DFF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319B8" w:rsidRDefault="007319B8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26B97">
        <w:rPr>
          <w:rFonts w:ascii="Times New Roman" w:hAnsi="Times New Roman" w:cs="Times New Roman"/>
          <w:sz w:val="24"/>
          <w:szCs w:val="24"/>
          <w:lang w:val="kk-KZ"/>
        </w:rPr>
        <w:t>1 педагог-Саленко О.В. имеет средне-специальное педагогическое образование и курсы переподготовки по специальности «дефектология», с 2019 года</w:t>
      </w:r>
      <w:r w:rsidR="00EB0372" w:rsidRPr="00F26B9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26B97">
        <w:rPr>
          <w:rFonts w:ascii="Times New Roman" w:hAnsi="Times New Roman" w:cs="Times New Roman"/>
          <w:sz w:val="24"/>
          <w:szCs w:val="24"/>
          <w:lang w:val="kk-KZ"/>
        </w:rPr>
        <w:t>обучается в ПГПУ по специальности «Дефектология».</w:t>
      </w:r>
    </w:p>
    <w:p w:rsidR="000A5F01" w:rsidRPr="00F26B97" w:rsidRDefault="000A5F01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26B97" w:rsidRDefault="004128BF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Квалификационные категории педагогов:</w:t>
      </w:r>
    </w:p>
    <w:p w:rsidR="000A5F01" w:rsidRPr="004128BF" w:rsidRDefault="000A5F01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0372" w:rsidRPr="00F26B97" w:rsidRDefault="004128BF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Высшая квалификационная категория</w:t>
      </w:r>
      <w:r w:rsidR="00EB0372" w:rsidRPr="00F26B97">
        <w:rPr>
          <w:rFonts w:ascii="Times New Roman" w:hAnsi="Times New Roman" w:cs="Times New Roman"/>
          <w:sz w:val="24"/>
          <w:szCs w:val="24"/>
          <w:lang w:val="kk-KZ"/>
        </w:rPr>
        <w:t>: Кыстаубаева К.С.</w:t>
      </w:r>
      <w:r w:rsidR="002B264C" w:rsidRPr="00F26B97">
        <w:rPr>
          <w:rFonts w:ascii="Times New Roman" w:hAnsi="Times New Roman" w:cs="Times New Roman"/>
          <w:sz w:val="24"/>
          <w:szCs w:val="24"/>
          <w:lang w:val="kk-KZ"/>
        </w:rPr>
        <w:t>, Абишева А.Б.</w:t>
      </w:r>
    </w:p>
    <w:p w:rsidR="00EB0372" w:rsidRPr="00F26B97" w:rsidRDefault="00EB0372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26B97">
        <w:rPr>
          <w:rFonts w:ascii="Times New Roman" w:hAnsi="Times New Roman" w:cs="Times New Roman"/>
          <w:sz w:val="24"/>
          <w:szCs w:val="24"/>
          <w:lang w:val="kk-KZ"/>
        </w:rPr>
        <w:t>Перв</w:t>
      </w:r>
      <w:r w:rsidR="004128BF">
        <w:rPr>
          <w:rFonts w:ascii="Times New Roman" w:hAnsi="Times New Roman" w:cs="Times New Roman"/>
          <w:sz w:val="24"/>
          <w:szCs w:val="24"/>
          <w:lang w:val="kk-KZ"/>
        </w:rPr>
        <w:t>ая квалификационная</w:t>
      </w:r>
      <w:r w:rsidR="004128BF" w:rsidRPr="00F26B9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128BF">
        <w:rPr>
          <w:rFonts w:ascii="Times New Roman" w:hAnsi="Times New Roman" w:cs="Times New Roman"/>
          <w:sz w:val="24"/>
          <w:szCs w:val="24"/>
          <w:lang w:val="kk-KZ"/>
        </w:rPr>
        <w:t>категория</w:t>
      </w:r>
      <w:r w:rsidRPr="00F26B97">
        <w:rPr>
          <w:rFonts w:ascii="Times New Roman" w:hAnsi="Times New Roman" w:cs="Times New Roman"/>
          <w:sz w:val="24"/>
          <w:szCs w:val="24"/>
          <w:lang w:val="kk-KZ"/>
        </w:rPr>
        <w:t>: Конурбаева З.С</w:t>
      </w:r>
      <w:r w:rsidR="00113371" w:rsidRPr="00F26B97">
        <w:rPr>
          <w:rFonts w:ascii="Times New Roman" w:hAnsi="Times New Roman" w:cs="Times New Roman"/>
          <w:sz w:val="24"/>
          <w:szCs w:val="24"/>
          <w:lang w:val="kk-KZ"/>
        </w:rPr>
        <w:t>, Туркало С.П.</w:t>
      </w:r>
    </w:p>
    <w:p w:rsidR="00EB0372" w:rsidRPr="00F26B97" w:rsidRDefault="00EB0372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26B97">
        <w:rPr>
          <w:rFonts w:ascii="Times New Roman" w:hAnsi="Times New Roman" w:cs="Times New Roman"/>
          <w:sz w:val="24"/>
          <w:szCs w:val="24"/>
          <w:lang w:val="kk-KZ"/>
        </w:rPr>
        <w:t>Втор</w:t>
      </w:r>
      <w:r w:rsidR="004128BF">
        <w:rPr>
          <w:rFonts w:ascii="Times New Roman" w:hAnsi="Times New Roman" w:cs="Times New Roman"/>
          <w:sz w:val="24"/>
          <w:szCs w:val="24"/>
          <w:lang w:val="kk-KZ"/>
        </w:rPr>
        <w:t>ая</w:t>
      </w:r>
      <w:r w:rsidRPr="00F26B9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128BF">
        <w:rPr>
          <w:rFonts w:ascii="Times New Roman" w:hAnsi="Times New Roman" w:cs="Times New Roman"/>
          <w:sz w:val="24"/>
          <w:szCs w:val="24"/>
          <w:lang w:val="kk-KZ"/>
        </w:rPr>
        <w:t>квалификационная</w:t>
      </w:r>
      <w:r w:rsidR="004128BF" w:rsidRPr="00F26B9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26B97">
        <w:rPr>
          <w:rFonts w:ascii="Times New Roman" w:hAnsi="Times New Roman" w:cs="Times New Roman"/>
          <w:sz w:val="24"/>
          <w:szCs w:val="24"/>
          <w:lang w:val="kk-KZ"/>
        </w:rPr>
        <w:t>категори</w:t>
      </w:r>
      <w:r w:rsidR="004128BF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="00113371" w:rsidRPr="00F26B97">
        <w:rPr>
          <w:rFonts w:ascii="Times New Roman" w:hAnsi="Times New Roman" w:cs="Times New Roman"/>
          <w:sz w:val="24"/>
          <w:szCs w:val="24"/>
          <w:lang w:val="kk-KZ"/>
        </w:rPr>
        <w:t>: Даутова К.Н.</w:t>
      </w:r>
      <w:r w:rsidR="002B264C" w:rsidRPr="00F26B97">
        <w:rPr>
          <w:rFonts w:ascii="Times New Roman" w:hAnsi="Times New Roman" w:cs="Times New Roman"/>
          <w:sz w:val="24"/>
          <w:szCs w:val="24"/>
          <w:lang w:val="kk-KZ"/>
        </w:rPr>
        <w:t>, Кабулова Н.К.</w:t>
      </w:r>
    </w:p>
    <w:p w:rsidR="00EB0372" w:rsidRPr="00F26B97" w:rsidRDefault="00CC4D3F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Педагогическое мастерство </w:t>
      </w:r>
      <w:r w:rsidR="00EB0372" w:rsidRPr="00F26B97">
        <w:rPr>
          <w:rFonts w:ascii="Times New Roman" w:hAnsi="Times New Roman" w:cs="Times New Roman"/>
          <w:sz w:val="24"/>
          <w:szCs w:val="24"/>
          <w:lang w:val="kk-KZ"/>
        </w:rPr>
        <w:t>«педагог-исследователь»: Иванова М.А., Куватова Н.Б.</w:t>
      </w:r>
    </w:p>
    <w:p w:rsidR="00113371" w:rsidRPr="00F26B97" w:rsidRDefault="00CC4D3F" w:rsidP="00F17F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Педагогическое мастерство </w:t>
      </w:r>
      <w:r w:rsidR="004128BF">
        <w:rPr>
          <w:rFonts w:ascii="Times New Roman" w:hAnsi="Times New Roman" w:cs="Times New Roman"/>
          <w:sz w:val="24"/>
          <w:szCs w:val="24"/>
          <w:lang w:val="kk-KZ"/>
        </w:rPr>
        <w:t>«педагог-модератор»</w:t>
      </w:r>
      <w:r w:rsidR="00113371" w:rsidRPr="00F26B97">
        <w:rPr>
          <w:rFonts w:ascii="Times New Roman" w:hAnsi="Times New Roman" w:cs="Times New Roman"/>
          <w:sz w:val="24"/>
          <w:szCs w:val="24"/>
          <w:lang w:val="kk-KZ"/>
        </w:rPr>
        <w:t>: Шегебаева Г.У.</w:t>
      </w:r>
      <w:r w:rsidR="00D43B65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D43B65" w:rsidRPr="00D43B6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43B65" w:rsidRPr="00F26B97">
        <w:rPr>
          <w:rFonts w:ascii="Times New Roman" w:hAnsi="Times New Roman" w:cs="Times New Roman"/>
          <w:sz w:val="24"/>
          <w:szCs w:val="24"/>
          <w:lang w:val="kk-KZ"/>
        </w:rPr>
        <w:t>Байжанова А.Б.</w:t>
      </w:r>
      <w:r w:rsidR="00D43B65">
        <w:rPr>
          <w:rFonts w:ascii="Times New Roman" w:hAnsi="Times New Roman" w:cs="Times New Roman"/>
          <w:sz w:val="24"/>
          <w:szCs w:val="24"/>
          <w:lang w:val="kk-KZ"/>
        </w:rPr>
        <w:t>, Касамбаева Ж.Р.</w:t>
      </w:r>
    </w:p>
    <w:p w:rsidR="004128BF" w:rsidRDefault="004128BF" w:rsidP="00F17F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A5F01" w:rsidRDefault="000A5F01" w:rsidP="00F17F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128BF" w:rsidRDefault="004128BF" w:rsidP="00F17FF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128BF" w:rsidRDefault="004128BF" w:rsidP="00F17FF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6361" w:rsidRDefault="00C96361" w:rsidP="00F17FF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26B9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Повышение квалификации учителей обучения на дому:</w:t>
      </w:r>
    </w:p>
    <w:p w:rsidR="00F17FF6" w:rsidRDefault="00F17FF6" w:rsidP="00F17F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F17F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целью обновления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17FF6">
        <w:rPr>
          <w:rFonts w:ascii="Times New Roman" w:eastAsia="Calibri" w:hAnsi="Times New Roman" w:cs="Times New Roman"/>
          <w:color w:val="000000"/>
          <w:sz w:val="24"/>
          <w:szCs w:val="24"/>
        </w:rPr>
        <w:t>теоретических и практических знаний, совершенствования навыков специалистов в связи 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17F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постоянно повышающимися требованиями к их квалификации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педагоги</w:t>
      </w:r>
      <w:r w:rsidRPr="00F17F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своевременно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проходят</w:t>
      </w:r>
      <w:r w:rsidRPr="00F17F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курсы повышения квалификации. После прохождения курсов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17FF6">
        <w:rPr>
          <w:rFonts w:ascii="Times New Roman" w:eastAsia="Calibri" w:hAnsi="Times New Roman" w:cs="Times New Roman"/>
          <w:color w:val="000000"/>
          <w:sz w:val="24"/>
          <w:szCs w:val="24"/>
        </w:rPr>
        <w:t>учителя обмениваются опытом и применяют знания в учебной деятельности.</w:t>
      </w:r>
    </w:p>
    <w:p w:rsidR="00F17FF6" w:rsidRPr="00F17FF6" w:rsidRDefault="00F17FF6" w:rsidP="00F17F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3"/>
        <w:tblW w:w="10529" w:type="dxa"/>
        <w:tblLook w:val="04A0"/>
      </w:tblPr>
      <w:tblGrid>
        <w:gridCol w:w="458"/>
        <w:gridCol w:w="2236"/>
        <w:gridCol w:w="7835"/>
      </w:tblGrid>
      <w:tr w:rsidR="00C96361" w:rsidRPr="00F26B97" w:rsidTr="00F17FF6">
        <w:trPr>
          <w:trHeight w:val="257"/>
        </w:trPr>
        <w:tc>
          <w:tcPr>
            <w:tcW w:w="458" w:type="dxa"/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26B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Ф.И.О.учителя</w:t>
            </w:r>
            <w:proofErr w:type="spellEnd"/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Курсы повышения и переподготовки</w:t>
            </w:r>
          </w:p>
        </w:tc>
      </w:tr>
      <w:tr w:rsidR="00C96361" w:rsidRPr="00F26B97" w:rsidTr="00F17FF6">
        <w:trPr>
          <w:trHeight w:val="551"/>
        </w:trPr>
        <w:tc>
          <w:tcPr>
            <w:tcW w:w="458" w:type="dxa"/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6" w:type="dxa"/>
          </w:tcPr>
          <w:p w:rsidR="00C96361" w:rsidRPr="00F26B97" w:rsidRDefault="00462A57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Абишева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Асель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Баянбаевна</w:t>
            </w:r>
            <w:proofErr w:type="spellEnd"/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D43B65" w:rsidP="00F17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повышения квалификации по теме: «Самопознание: теория и практика» в рамках обновления содержания образования в объёме 72 часов. С 9.09-23.09.2019 г.</w:t>
            </w:r>
          </w:p>
        </w:tc>
      </w:tr>
      <w:tr w:rsidR="00C96361" w:rsidRPr="00F26B97" w:rsidTr="00F17FF6">
        <w:trPr>
          <w:trHeight w:val="284"/>
        </w:trPr>
        <w:tc>
          <w:tcPr>
            <w:tcW w:w="458" w:type="dxa"/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Байжанова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Айнаш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Бауржановна</w:t>
            </w:r>
            <w:proofErr w:type="spellEnd"/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C96361" w:rsidP="00F17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АО НЦПК «</w:t>
            </w:r>
            <w:r w:rsidRPr="00F26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proofErr w:type="spellStart"/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рлеу</w:t>
            </w:r>
            <w:proofErr w:type="spellEnd"/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» «Дистанционное обучение: от разработки урока до организации образовательного процесса» с 30.09.-5.10.2020 г.</w:t>
            </w:r>
          </w:p>
        </w:tc>
      </w:tr>
      <w:tr w:rsidR="00C96361" w:rsidRPr="00F26B97" w:rsidTr="00F17FF6">
        <w:trPr>
          <w:trHeight w:val="653"/>
        </w:trPr>
        <w:tc>
          <w:tcPr>
            <w:tcW w:w="458" w:type="dxa"/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Глухова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Сергеевна</w:t>
            </w:r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- NIS «Учусь учить дистанционно», 40 часов, 24.08-29.08.2020 г.</w:t>
            </w:r>
          </w:p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- NIS «Как организовать дистанционное обучение  с сервисом </w:t>
            </w:r>
            <w:proofErr w:type="spellStart"/>
            <w:r w:rsidRPr="00F26B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OnlineMektep</w:t>
            </w:r>
            <w:proofErr w:type="spellEnd"/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» в рамках обновлённого содержания среднего образования РК в объёме 40 часов. 2020 г.</w:t>
            </w:r>
          </w:p>
        </w:tc>
      </w:tr>
      <w:tr w:rsidR="00C96361" w:rsidRPr="00F26B97" w:rsidTr="00F17FF6">
        <w:trPr>
          <w:trHeight w:val="234"/>
        </w:trPr>
        <w:tc>
          <w:tcPr>
            <w:tcW w:w="458" w:type="dxa"/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Даутова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 Николаевна</w:t>
            </w:r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F26B9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NIS</w:t>
            </w:r>
            <w:r w:rsidRPr="00F26B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«Учусь учить дистанционно», 40 часов, 24.08-29.08.2020 г.</w:t>
            </w:r>
          </w:p>
        </w:tc>
      </w:tr>
      <w:tr w:rsidR="00C96361" w:rsidRPr="00F26B97" w:rsidTr="00F17FF6">
        <w:trPr>
          <w:trHeight w:val="279"/>
        </w:trPr>
        <w:tc>
          <w:tcPr>
            <w:tcW w:w="458" w:type="dxa"/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Куватова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Назгуль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Бариевна</w:t>
            </w:r>
            <w:proofErr w:type="spellEnd"/>
          </w:p>
        </w:tc>
        <w:tc>
          <w:tcPr>
            <w:tcW w:w="7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- «Учусь учить </w:t>
            </w:r>
            <w:r w:rsidR="00462A57"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дистанционно» </w:t>
            </w:r>
            <w:r w:rsidR="00462A57" w:rsidRPr="00F26B97">
              <w:rPr>
                <w:rFonts w:ascii="Times New Roman" w:eastAsia="Times New Roman" w:hAnsi="Times New Roman" w:cs="Times New Roman"/>
                <w:sz w:val="24"/>
                <w:szCs w:val="24"/>
              </w:rPr>
              <w:t>NIS</w:t>
            </w:r>
            <w:r w:rsidRPr="00F26B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26. 08. 2020 г. </w:t>
            </w: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в объёме 40 часов</w:t>
            </w:r>
          </w:p>
        </w:tc>
      </w:tr>
      <w:tr w:rsidR="00C96361" w:rsidRPr="00F26B97" w:rsidTr="00F17FF6">
        <w:trPr>
          <w:trHeight w:val="556"/>
        </w:trPr>
        <w:tc>
          <w:tcPr>
            <w:tcW w:w="458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Конурбаева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Зухра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Серкгазиновна</w:t>
            </w:r>
            <w:proofErr w:type="spellEnd"/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Назарбаев Интеллектуальная школа</w:t>
            </w:r>
          </w:p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«Учусь учить дистанционно» 40 часов (27.08.-31.08.2020 г)</w:t>
            </w: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96361" w:rsidRPr="00F26B97" w:rsidTr="00F17FF6">
        <w:trPr>
          <w:trHeight w:val="363"/>
        </w:trPr>
        <w:tc>
          <w:tcPr>
            <w:tcW w:w="458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Касамбаева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Жанель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Роллановна</w:t>
            </w:r>
            <w:proofErr w:type="spellEnd"/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АО НЦПК «</w:t>
            </w:r>
            <w:proofErr w:type="spellStart"/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Өрлеу</w:t>
            </w:r>
            <w:proofErr w:type="spellEnd"/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» «Дистанционное обучение: от разработки урока до организации образовательного процесса» 30.09.-5.10.2020 г.</w:t>
            </w:r>
          </w:p>
        </w:tc>
      </w:tr>
      <w:tr w:rsidR="00C96361" w:rsidRPr="00F26B97" w:rsidTr="00F17FF6">
        <w:trPr>
          <w:trHeight w:val="1233"/>
        </w:trPr>
        <w:tc>
          <w:tcPr>
            <w:tcW w:w="458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Кыстаубаева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Кульжан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Сетаевна</w:t>
            </w:r>
            <w:proofErr w:type="spellEnd"/>
          </w:p>
        </w:tc>
        <w:tc>
          <w:tcPr>
            <w:tcW w:w="7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2A57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Онлайн – курс «Учись учить дистанционно», 25.08. 2020 года (40 час.)</w:t>
            </w:r>
          </w:p>
          <w:p w:rsidR="00C96361" w:rsidRPr="00F26B97" w:rsidRDefault="00462A57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РК акционерное общество «Национальный центр повышения квалификации «</w:t>
            </w:r>
            <w:r w:rsidRPr="00F26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Өрлеу»</w:t>
            </w: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Қашықтықтан</w:t>
            </w:r>
            <w:proofErr w:type="spell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әзірлеуден</w:t>
            </w:r>
            <w:proofErr w:type="spell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процесін</w:t>
            </w:r>
            <w:proofErr w:type="spell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ұ</w:t>
            </w:r>
            <w:proofErr w:type="gram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йымдастыру</w:t>
            </w:r>
            <w:proofErr w:type="gram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ға</w:t>
            </w:r>
            <w:proofErr w:type="spell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 w:rsidR="00C96361" w:rsidRPr="00F26B97">
              <w:rPr>
                <w:rFonts w:ascii="Times New Roman" w:hAnsi="Times New Roman" w:cs="Times New Roman"/>
                <w:sz w:val="24"/>
                <w:szCs w:val="24"/>
              </w:rPr>
              <w:t>» «Дистанционное обучение: от разработки урока до организации образовательного процесса»,08.10.2020 год (40 час.)</w:t>
            </w:r>
          </w:p>
        </w:tc>
      </w:tr>
      <w:tr w:rsidR="00C96361" w:rsidRPr="00F26B97" w:rsidTr="00F17FF6">
        <w:trPr>
          <w:trHeight w:val="476"/>
        </w:trPr>
        <w:tc>
          <w:tcPr>
            <w:tcW w:w="458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Саленко Ольга Владимировна</w:t>
            </w:r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Назарбаев Интеллектуальная школа «Учусь учить дистанционно» в объёме 40 часов (18.08.2020 г)</w:t>
            </w:r>
          </w:p>
        </w:tc>
      </w:tr>
      <w:tr w:rsidR="00C96361" w:rsidRPr="00F26B97" w:rsidTr="00F17FF6">
        <w:trPr>
          <w:trHeight w:val="363"/>
        </w:trPr>
        <w:tc>
          <w:tcPr>
            <w:tcW w:w="458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Шумская</w:t>
            </w:r>
            <w:proofErr w:type="spellEnd"/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Геннадьевна</w:t>
            </w:r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АО НЦПК «</w:t>
            </w:r>
            <w:proofErr w:type="spellStart"/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Өрлеу</w:t>
            </w:r>
            <w:proofErr w:type="spellEnd"/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» «Дистанционное обучение: от разработки урока до организации образовательного процесса» 30.09.-5.10.2020 г.</w:t>
            </w:r>
          </w:p>
        </w:tc>
      </w:tr>
      <w:tr w:rsidR="00C96361" w:rsidRPr="00F26B97" w:rsidTr="00F17FF6">
        <w:trPr>
          <w:trHeight w:val="2789"/>
        </w:trPr>
        <w:tc>
          <w:tcPr>
            <w:tcW w:w="458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36" w:type="dxa"/>
          </w:tcPr>
          <w:p w:rsidR="00C96361" w:rsidRPr="00F26B97" w:rsidRDefault="00C96361" w:rsidP="00F17FF6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Туркало Светлана Павловна</w:t>
            </w:r>
          </w:p>
        </w:tc>
        <w:tc>
          <w:tcPr>
            <w:tcW w:w="7835" w:type="dxa"/>
            <w:tcBorders>
              <w:right w:val="single" w:sz="4" w:space="0" w:color="auto"/>
            </w:tcBorders>
          </w:tcPr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ИНЕУ «Инклюзивная теория и практика в условиях обновления содержания образования: состояние, проблемы, перспективы», реализованной 24.01.2020 -07.02.2020г в объеме 120 часов на курсах повышения квалификации.</w:t>
            </w:r>
          </w:p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Назарбаев Интеллектуальная школа «Как организовать дистанционное обучение с сервисом </w:t>
            </w:r>
            <w:proofErr w:type="spellStart"/>
            <w:r w:rsidRPr="00F26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OnlineMektep</w:t>
            </w:r>
            <w:proofErr w:type="spellEnd"/>
            <w:r w:rsidRPr="00F26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в рамках обновлённого содержания среднего образования Республики Казахстан в объёме 40 часов (2020 г)</w:t>
            </w:r>
          </w:p>
          <w:p w:rsidR="00C96361" w:rsidRPr="00F26B97" w:rsidRDefault="00C96361" w:rsidP="00F17FF6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Назарбаев Интеллектуальная школа «Учусь учить дистанционно» в объёме 40 часов (21.08.2020 г)</w:t>
            </w:r>
          </w:p>
          <w:p w:rsidR="00C96361" w:rsidRPr="00F26B97" w:rsidRDefault="00462A57" w:rsidP="00F17FF6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РК акционерное общество «Национальный центр повышения квалификации «</w:t>
            </w:r>
            <w:r w:rsidRPr="00F26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Өрлеу»</w:t>
            </w:r>
            <w:r w:rsidRPr="00F26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361" w:rsidRPr="00F26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«Дистанционное обучение: от разработки урока до организации образовательного процесса» (11.11.2020г)</w:t>
            </w:r>
          </w:p>
        </w:tc>
      </w:tr>
    </w:tbl>
    <w:p w:rsidR="00BA08B8" w:rsidRPr="00CC4D3F" w:rsidRDefault="00A265D7" w:rsidP="00CC4D3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A265D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shape id="Сердце 16" o:spid="_x0000_s1026" style="position:absolute;margin-left:475.05pt;margin-top:39.2pt;width:27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" path="m171450,80963v71438,-188913,350044,,,242887c-178594,80963,100013,-107950,171450,80963xe" fillcolor="red" strokecolor="#771048 [1604]" strokeweight="1pt">
            <v:path arrowok="t" o:connecttype="custom" o:connectlocs="171450,80963;171450,323850;171450,80963" o:connectangles="0,0,0"/>
          </v:shape>
        </w:pict>
      </w:r>
      <w:r w:rsidR="00D43B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1552575</wp:posOffset>
            </wp:positionH>
            <wp:positionV relativeFrom="margin">
              <wp:posOffset>1719580</wp:posOffset>
            </wp:positionV>
            <wp:extent cx="2695575" cy="2036445"/>
            <wp:effectExtent l="0" t="0" r="9525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214-WA00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86" r="16902"/>
                    <a:stretch/>
                  </pic:blipFill>
                  <pic:spPr bwMode="auto">
                    <a:xfrm>
                      <a:off x="0" y="0"/>
                      <a:ext cx="2695575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2494" w:rsidRPr="00D43B65" w:rsidRDefault="00D43B65" w:rsidP="00D43B65">
      <w:pPr>
        <w:spacing w:after="0" w:line="72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3B6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4494530</wp:posOffset>
            </wp:positionH>
            <wp:positionV relativeFrom="margin">
              <wp:posOffset>2084070</wp:posOffset>
            </wp:positionV>
            <wp:extent cx="2371725" cy="1954530"/>
            <wp:effectExtent l="0" t="0" r="9525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180601-WA03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59" t="20466" r="30928" b="24458"/>
                    <a:stretch/>
                  </pic:blipFill>
                  <pic:spPr bwMode="auto">
                    <a:xfrm>
                      <a:off x="0" y="0"/>
                      <a:ext cx="2371725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43B6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1793875</wp:posOffset>
            </wp:positionV>
            <wp:extent cx="1732915" cy="2583815"/>
            <wp:effectExtent l="0" t="0" r="635" b="698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80601-WA033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145"/>
                    <a:stretch/>
                  </pic:blipFill>
                  <pic:spPr bwMode="auto">
                    <a:xfrm>
                      <a:off x="0" y="0"/>
                      <a:ext cx="1732915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DFF" w:rsidRPr="00D43B65">
        <w:rPr>
          <w:rFonts w:ascii="Times New Roman" w:hAnsi="Times New Roman" w:cs="Times New Roman"/>
          <w:b/>
          <w:sz w:val="32"/>
          <w:szCs w:val="32"/>
        </w:rPr>
        <w:t>Наше МО принимает активное участие в жизни школы</w:t>
      </w:r>
    </w:p>
    <w:p w:rsidR="00BA08B8" w:rsidRDefault="00BA08B8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A08B8" w:rsidRDefault="00BA08B8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A08B8" w:rsidRDefault="00D43B65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-173990</wp:posOffset>
            </wp:positionH>
            <wp:positionV relativeFrom="margin">
              <wp:posOffset>4337685</wp:posOffset>
            </wp:positionV>
            <wp:extent cx="2708275" cy="20313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209-WA006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-6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03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08B8" w:rsidRDefault="00BA08B8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A08B8" w:rsidRDefault="00BA08B8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A08B8" w:rsidRDefault="00D43B65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4500880</wp:posOffset>
            </wp:positionH>
            <wp:positionV relativeFrom="margin">
              <wp:posOffset>6310630</wp:posOffset>
            </wp:positionV>
            <wp:extent cx="2416175" cy="226885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209-WA007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566"/>
                    <a:stretch/>
                  </pic:blipFill>
                  <pic:spPr bwMode="auto">
                    <a:xfrm>
                      <a:off x="0" y="0"/>
                      <a:ext cx="2416175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6310630</wp:posOffset>
            </wp:positionV>
            <wp:extent cx="1816100" cy="24218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71018-WA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6100" cy="242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08B8" w:rsidRDefault="00F17FF6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2659380</wp:posOffset>
            </wp:positionH>
            <wp:positionV relativeFrom="margin">
              <wp:posOffset>4041775</wp:posOffset>
            </wp:positionV>
            <wp:extent cx="4176395" cy="20034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209-WA007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35" t="7114" b="16420"/>
                    <a:stretch/>
                  </pic:blipFill>
                  <pic:spPr bwMode="auto">
                    <a:xfrm>
                      <a:off x="0" y="0"/>
                      <a:ext cx="417639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3B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-303530</wp:posOffset>
            </wp:positionH>
            <wp:positionV relativeFrom="margin">
              <wp:posOffset>6475730</wp:posOffset>
            </wp:positionV>
            <wp:extent cx="3060065" cy="2256790"/>
            <wp:effectExtent l="0" t="0" r="698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10209-WA004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05" t="16375" b="37893"/>
                    <a:stretch/>
                  </pic:blipFill>
                  <pic:spPr bwMode="auto">
                    <a:xfrm>
                      <a:off x="0" y="0"/>
                      <a:ext cx="3060065" cy="225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08B8" w:rsidRDefault="00BA08B8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A08B8" w:rsidRDefault="00BA08B8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D43B65" w:rsidRDefault="00D43B65" w:rsidP="00D43B6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D43B65" w:rsidRDefault="00D43B65" w:rsidP="00D43B6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D43B65" w:rsidRDefault="00D43B65" w:rsidP="00D43B6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17FF6" w:rsidRDefault="00F17FF6" w:rsidP="00D43B6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17FF6" w:rsidRDefault="00F17FF6" w:rsidP="00D43B6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94223F" w:rsidRDefault="0094223F" w:rsidP="00D43B6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A6DFF" w:rsidRDefault="00D43B65" w:rsidP="00D43B6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1641475</wp:posOffset>
            </wp:positionH>
            <wp:positionV relativeFrom="margin">
              <wp:posOffset>1358900</wp:posOffset>
            </wp:positionV>
            <wp:extent cx="2924175" cy="219265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1212-WA00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06FE">
        <w:rPr>
          <w:rFonts w:ascii="Times New Roman" w:hAnsi="Times New Roman" w:cs="Times New Roman"/>
          <w:sz w:val="28"/>
          <w:szCs w:val="28"/>
          <w:lang w:val="kk-KZ"/>
        </w:rPr>
        <w:t>«Урок –это зе</w:t>
      </w:r>
      <w:r w:rsidR="004A6DFF">
        <w:rPr>
          <w:rFonts w:ascii="Times New Roman" w:hAnsi="Times New Roman" w:cs="Times New Roman"/>
          <w:sz w:val="28"/>
          <w:szCs w:val="28"/>
          <w:lang w:val="kk-KZ"/>
        </w:rPr>
        <w:t xml:space="preserve">ркало общей и </w:t>
      </w:r>
    </w:p>
    <w:p w:rsidR="004A6DFF" w:rsidRDefault="00D43B65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B5329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4652010</wp:posOffset>
            </wp:positionH>
            <wp:positionV relativeFrom="margin">
              <wp:posOffset>1491615</wp:posOffset>
            </wp:positionV>
            <wp:extent cx="2428875" cy="1998980"/>
            <wp:effectExtent l="0" t="0" r="9525" b="1270"/>
            <wp:wrapSquare wrapText="bothSides"/>
            <wp:docPr id="10" name="Рисунок 10" descr="IMG_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IMG_106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83"/>
                    <a:stretch/>
                  </pic:blipFill>
                  <pic:spPr bwMode="auto">
                    <a:xfrm flipH="1">
                      <a:off x="0" y="0"/>
                      <a:ext cx="2428875" cy="199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-786130</wp:posOffset>
            </wp:positionH>
            <wp:positionV relativeFrom="margin">
              <wp:posOffset>1634490</wp:posOffset>
            </wp:positionV>
            <wp:extent cx="2847975" cy="1601470"/>
            <wp:effectExtent l="0" t="5397" r="4127" b="4128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905_1024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7975" cy="160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6DFF">
        <w:rPr>
          <w:rFonts w:ascii="Times New Roman" w:hAnsi="Times New Roman" w:cs="Times New Roman"/>
          <w:sz w:val="28"/>
          <w:szCs w:val="28"/>
          <w:lang w:val="kk-KZ"/>
        </w:rPr>
        <w:t xml:space="preserve">педагогической культуры учителя, </w:t>
      </w:r>
    </w:p>
    <w:p w:rsidR="004A6DFF" w:rsidRDefault="004A6DFF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мерило его интеллектуального богатства, </w:t>
      </w:r>
    </w:p>
    <w:p w:rsidR="00B22494" w:rsidRDefault="004A6DFF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показатель его кругозора, эрудиции»</w:t>
      </w:r>
    </w:p>
    <w:p w:rsidR="004A6DFF" w:rsidRDefault="004A6DFF" w:rsidP="004A6DF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В.А.Сухомлинский</w:t>
      </w:r>
    </w:p>
    <w:p w:rsidR="00113371" w:rsidRPr="00B22494" w:rsidRDefault="00D43B65" w:rsidP="00B2249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3893820</wp:posOffset>
            </wp:positionH>
            <wp:positionV relativeFrom="margin">
              <wp:posOffset>3597275</wp:posOffset>
            </wp:positionV>
            <wp:extent cx="2415540" cy="2431415"/>
            <wp:effectExtent l="0" t="0" r="381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204_093919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aturation sat="1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176" r="25081" b="5605"/>
                    <a:stretch/>
                  </pic:blipFill>
                  <pic:spPr bwMode="auto">
                    <a:xfrm rot="10800000">
                      <a:off x="0" y="0"/>
                      <a:ext cx="2415540" cy="243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0372" w:rsidRPr="002B264C" w:rsidRDefault="00D43B65" w:rsidP="00B22494">
      <w:pPr>
        <w:tabs>
          <w:tab w:val="left" w:pos="1125"/>
        </w:tabs>
        <w:spacing w:after="0" w:line="72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488315</wp:posOffset>
            </wp:positionH>
            <wp:positionV relativeFrom="margin">
              <wp:posOffset>3863340</wp:posOffset>
            </wp:positionV>
            <wp:extent cx="2945130" cy="2209800"/>
            <wp:effectExtent l="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1210_0945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2494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2F7ABE" w:rsidRPr="002B264C" w:rsidRDefault="002F7ABE" w:rsidP="002B264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F7ABE" w:rsidRPr="002B264C" w:rsidRDefault="002F7ABE" w:rsidP="002B264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20334" w:rsidRPr="002F7ABE" w:rsidRDefault="00D43B65" w:rsidP="002F7ABE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4354195</wp:posOffset>
            </wp:positionH>
            <wp:positionV relativeFrom="margin">
              <wp:posOffset>6607175</wp:posOffset>
            </wp:positionV>
            <wp:extent cx="3084830" cy="2313305"/>
            <wp:effectExtent l="4762" t="0" r="6033" b="6032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0116_1408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4830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2145030</wp:posOffset>
            </wp:positionH>
            <wp:positionV relativeFrom="margin">
              <wp:posOffset>6449060</wp:posOffset>
            </wp:positionV>
            <wp:extent cx="2875915" cy="2156460"/>
            <wp:effectExtent l="0" t="2222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1010_0952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5915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-386715</wp:posOffset>
            </wp:positionH>
            <wp:positionV relativeFrom="margin">
              <wp:posOffset>6173470</wp:posOffset>
            </wp:positionV>
            <wp:extent cx="2823845" cy="211772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1106_1330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1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20334" w:rsidRPr="002F7ABE" w:rsidSect="00F17FF6">
      <w:pgSz w:w="11906" w:h="16838"/>
      <w:pgMar w:top="284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649" w:rsidRDefault="00851649" w:rsidP="004A6DFF">
      <w:pPr>
        <w:spacing w:after="0" w:line="240" w:lineRule="auto"/>
      </w:pPr>
      <w:r>
        <w:separator/>
      </w:r>
    </w:p>
  </w:endnote>
  <w:endnote w:type="continuationSeparator" w:id="0">
    <w:p w:rsidR="00851649" w:rsidRDefault="00851649" w:rsidP="004A6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649" w:rsidRDefault="00851649" w:rsidP="004A6DFF">
      <w:pPr>
        <w:spacing w:after="0" w:line="240" w:lineRule="auto"/>
      </w:pPr>
      <w:r>
        <w:separator/>
      </w:r>
    </w:p>
  </w:footnote>
  <w:footnote w:type="continuationSeparator" w:id="0">
    <w:p w:rsidR="00851649" w:rsidRDefault="00851649" w:rsidP="004A6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E656B"/>
    <w:multiLevelType w:val="multilevel"/>
    <w:tmpl w:val="E04EC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F7ABE"/>
    <w:rsid w:val="00017665"/>
    <w:rsid w:val="000A5F01"/>
    <w:rsid w:val="000C0A99"/>
    <w:rsid w:val="00113371"/>
    <w:rsid w:val="001360B7"/>
    <w:rsid w:val="001F1478"/>
    <w:rsid w:val="00205D8B"/>
    <w:rsid w:val="002B264C"/>
    <w:rsid w:val="002F7ABE"/>
    <w:rsid w:val="00382AC9"/>
    <w:rsid w:val="003E06FE"/>
    <w:rsid w:val="004128BF"/>
    <w:rsid w:val="00420334"/>
    <w:rsid w:val="004411E6"/>
    <w:rsid w:val="00462A57"/>
    <w:rsid w:val="0047267A"/>
    <w:rsid w:val="004A6DFF"/>
    <w:rsid w:val="005620C0"/>
    <w:rsid w:val="00625BFA"/>
    <w:rsid w:val="007319B8"/>
    <w:rsid w:val="00761EB6"/>
    <w:rsid w:val="00787AAF"/>
    <w:rsid w:val="00851649"/>
    <w:rsid w:val="009163F8"/>
    <w:rsid w:val="0094223F"/>
    <w:rsid w:val="00A265D7"/>
    <w:rsid w:val="00B22494"/>
    <w:rsid w:val="00BA08B8"/>
    <w:rsid w:val="00C2215B"/>
    <w:rsid w:val="00C96361"/>
    <w:rsid w:val="00CC4D3F"/>
    <w:rsid w:val="00D43B65"/>
    <w:rsid w:val="00D446B1"/>
    <w:rsid w:val="00D83D97"/>
    <w:rsid w:val="00E45438"/>
    <w:rsid w:val="00EB0372"/>
    <w:rsid w:val="00EB24EF"/>
    <w:rsid w:val="00EE50F5"/>
    <w:rsid w:val="00F17FF6"/>
    <w:rsid w:val="00F26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FF"/>
  </w:style>
  <w:style w:type="paragraph" w:styleId="1">
    <w:name w:val="heading 1"/>
    <w:basedOn w:val="a"/>
    <w:next w:val="a"/>
    <w:link w:val="10"/>
    <w:uiPriority w:val="9"/>
    <w:qFormat/>
    <w:rsid w:val="004A6D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D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6D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6D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6D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6D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6D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6D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6D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7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267A"/>
  </w:style>
  <w:style w:type="table" w:styleId="a3">
    <w:name w:val="Table Grid"/>
    <w:basedOn w:val="a1"/>
    <w:uiPriority w:val="59"/>
    <w:rsid w:val="00C963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6DFF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A6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6DFF"/>
  </w:style>
  <w:style w:type="paragraph" w:styleId="a7">
    <w:name w:val="footer"/>
    <w:basedOn w:val="a"/>
    <w:link w:val="a8"/>
    <w:uiPriority w:val="99"/>
    <w:unhideWhenUsed/>
    <w:rsid w:val="004A6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6DFF"/>
  </w:style>
  <w:style w:type="character" w:customStyle="1" w:styleId="10">
    <w:name w:val="Заголовок 1 Знак"/>
    <w:basedOn w:val="a0"/>
    <w:link w:val="1"/>
    <w:uiPriority w:val="9"/>
    <w:rsid w:val="004A6DFF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A6DFF"/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A6DFF"/>
    <w:rPr>
      <w:rFonts w:asciiTheme="majorHAnsi" w:eastAsiaTheme="majorEastAsia" w:hAnsiTheme="majorHAnsi" w:cstheme="majorBidi"/>
      <w:b/>
      <w:bCs/>
      <w:color w:val="E32D91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A6DFF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A6DFF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A6DFF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A6D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A6DFF"/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A6D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4A6DFF"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4A6DFF"/>
    <w:rPr>
      <w:rFonts w:asciiTheme="majorHAnsi" w:eastAsiaTheme="majorEastAsia" w:hAnsiTheme="majorHAnsi" w:cstheme="majorBidi"/>
      <w:color w:val="33333C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4A6DFF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A6DFF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styleId="ad">
    <w:name w:val="Strong"/>
    <w:basedOn w:val="a0"/>
    <w:uiPriority w:val="22"/>
    <w:qFormat/>
    <w:rsid w:val="004A6DFF"/>
    <w:rPr>
      <w:b/>
      <w:bCs/>
    </w:rPr>
  </w:style>
  <w:style w:type="character" w:styleId="ae">
    <w:name w:val="Emphasis"/>
    <w:basedOn w:val="a0"/>
    <w:uiPriority w:val="20"/>
    <w:qFormat/>
    <w:rsid w:val="004A6DFF"/>
    <w:rPr>
      <w:i/>
      <w:iCs/>
    </w:rPr>
  </w:style>
  <w:style w:type="paragraph" w:styleId="af">
    <w:name w:val="List Paragraph"/>
    <w:basedOn w:val="a"/>
    <w:uiPriority w:val="34"/>
    <w:qFormat/>
    <w:rsid w:val="004A6D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A6D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A6DFF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4A6DFF"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4A6DFF"/>
    <w:rPr>
      <w:b/>
      <w:bCs/>
      <w:i/>
      <w:iCs/>
      <w:color w:val="E32D91" w:themeColor="accent1"/>
    </w:rPr>
  </w:style>
  <w:style w:type="character" w:styleId="af2">
    <w:name w:val="Subtle Emphasis"/>
    <w:basedOn w:val="a0"/>
    <w:uiPriority w:val="19"/>
    <w:qFormat/>
    <w:rsid w:val="004A6DFF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4A6DFF"/>
    <w:rPr>
      <w:b/>
      <w:bCs/>
      <w:i/>
      <w:iCs/>
      <w:color w:val="E32D91" w:themeColor="accent1"/>
    </w:rPr>
  </w:style>
  <w:style w:type="character" w:styleId="af4">
    <w:name w:val="Subtle Reference"/>
    <w:basedOn w:val="a0"/>
    <w:uiPriority w:val="31"/>
    <w:qFormat/>
    <w:rsid w:val="004A6DFF"/>
    <w:rPr>
      <w:smallCaps/>
      <w:color w:val="C830CC" w:themeColor="accent2"/>
      <w:u w:val="single"/>
    </w:rPr>
  </w:style>
  <w:style w:type="character" w:styleId="af5">
    <w:name w:val="Intense Reference"/>
    <w:basedOn w:val="a0"/>
    <w:uiPriority w:val="32"/>
    <w:qFormat/>
    <w:rsid w:val="004A6DFF"/>
    <w:rPr>
      <w:b/>
      <w:bCs/>
      <w:smallCaps/>
      <w:color w:val="C830CC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4A6DFF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4A6DFF"/>
    <w:pPr>
      <w:outlineLvl w:val="9"/>
    </w:pPr>
  </w:style>
  <w:style w:type="paragraph" w:styleId="af8">
    <w:name w:val="caption"/>
    <w:basedOn w:val="a"/>
    <w:next w:val="a"/>
    <w:uiPriority w:val="35"/>
    <w:semiHidden/>
    <w:unhideWhenUsed/>
    <w:qFormat/>
    <w:rsid w:val="004A6DFF"/>
    <w:pPr>
      <w:spacing w:line="240" w:lineRule="auto"/>
    </w:pPr>
    <w:rPr>
      <w:b/>
      <w:bCs/>
      <w:color w:val="E32D91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FF"/>
  </w:style>
  <w:style w:type="paragraph" w:styleId="1">
    <w:name w:val="heading 1"/>
    <w:basedOn w:val="a"/>
    <w:next w:val="a"/>
    <w:link w:val="10"/>
    <w:uiPriority w:val="9"/>
    <w:qFormat/>
    <w:rsid w:val="004A6D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6D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6D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6D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6D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6D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6D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6D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6D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7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267A"/>
  </w:style>
  <w:style w:type="table" w:styleId="a3">
    <w:name w:val="Table Grid"/>
    <w:basedOn w:val="a1"/>
    <w:uiPriority w:val="59"/>
    <w:rsid w:val="00C963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6DFF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A6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6DFF"/>
  </w:style>
  <w:style w:type="paragraph" w:styleId="a7">
    <w:name w:val="footer"/>
    <w:basedOn w:val="a"/>
    <w:link w:val="a8"/>
    <w:uiPriority w:val="99"/>
    <w:unhideWhenUsed/>
    <w:rsid w:val="004A6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6DFF"/>
  </w:style>
  <w:style w:type="character" w:customStyle="1" w:styleId="10">
    <w:name w:val="Заголовок 1 Знак"/>
    <w:basedOn w:val="a0"/>
    <w:link w:val="1"/>
    <w:uiPriority w:val="9"/>
    <w:rsid w:val="004A6DFF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A6DFF"/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A6DFF"/>
    <w:rPr>
      <w:rFonts w:asciiTheme="majorHAnsi" w:eastAsiaTheme="majorEastAsia" w:hAnsiTheme="majorHAnsi" w:cstheme="majorBidi"/>
      <w:b/>
      <w:bCs/>
      <w:color w:val="E32D91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A6DFF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A6DFF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A6DFF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A6D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A6DFF"/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A6D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4A6DFF"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4A6DFF"/>
    <w:rPr>
      <w:rFonts w:asciiTheme="majorHAnsi" w:eastAsiaTheme="majorEastAsia" w:hAnsiTheme="majorHAnsi" w:cstheme="majorBidi"/>
      <w:color w:val="33333C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4A6DFF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A6DFF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styleId="ad">
    <w:name w:val="Strong"/>
    <w:basedOn w:val="a0"/>
    <w:uiPriority w:val="22"/>
    <w:qFormat/>
    <w:rsid w:val="004A6DFF"/>
    <w:rPr>
      <w:b/>
      <w:bCs/>
    </w:rPr>
  </w:style>
  <w:style w:type="character" w:styleId="ae">
    <w:name w:val="Emphasis"/>
    <w:basedOn w:val="a0"/>
    <w:uiPriority w:val="20"/>
    <w:qFormat/>
    <w:rsid w:val="004A6DFF"/>
    <w:rPr>
      <w:i/>
      <w:iCs/>
    </w:rPr>
  </w:style>
  <w:style w:type="paragraph" w:styleId="af">
    <w:name w:val="List Paragraph"/>
    <w:basedOn w:val="a"/>
    <w:uiPriority w:val="34"/>
    <w:qFormat/>
    <w:rsid w:val="004A6D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A6D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A6DFF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4A6DFF"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4A6DFF"/>
    <w:rPr>
      <w:b/>
      <w:bCs/>
      <w:i/>
      <w:iCs/>
      <w:color w:val="E32D91" w:themeColor="accent1"/>
    </w:rPr>
  </w:style>
  <w:style w:type="character" w:styleId="af2">
    <w:name w:val="Subtle Emphasis"/>
    <w:basedOn w:val="a0"/>
    <w:uiPriority w:val="19"/>
    <w:qFormat/>
    <w:rsid w:val="004A6DFF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4A6DFF"/>
    <w:rPr>
      <w:b/>
      <w:bCs/>
      <w:i/>
      <w:iCs/>
      <w:color w:val="E32D91" w:themeColor="accent1"/>
    </w:rPr>
  </w:style>
  <w:style w:type="character" w:styleId="af4">
    <w:name w:val="Subtle Reference"/>
    <w:basedOn w:val="a0"/>
    <w:uiPriority w:val="31"/>
    <w:qFormat/>
    <w:rsid w:val="004A6DFF"/>
    <w:rPr>
      <w:smallCaps/>
      <w:color w:val="C830CC" w:themeColor="accent2"/>
      <w:u w:val="single"/>
    </w:rPr>
  </w:style>
  <w:style w:type="character" w:styleId="af5">
    <w:name w:val="Intense Reference"/>
    <w:basedOn w:val="a0"/>
    <w:uiPriority w:val="32"/>
    <w:qFormat/>
    <w:rsid w:val="004A6DFF"/>
    <w:rPr>
      <w:b/>
      <w:bCs/>
      <w:smallCaps/>
      <w:color w:val="C830CC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4A6DFF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4A6DFF"/>
    <w:pPr>
      <w:outlineLvl w:val="9"/>
    </w:pPr>
  </w:style>
  <w:style w:type="paragraph" w:styleId="af8">
    <w:name w:val="caption"/>
    <w:basedOn w:val="a"/>
    <w:next w:val="a"/>
    <w:uiPriority w:val="35"/>
    <w:semiHidden/>
    <w:unhideWhenUsed/>
    <w:qFormat/>
    <w:rsid w:val="004A6DFF"/>
    <w:pPr>
      <w:spacing w:line="240" w:lineRule="auto"/>
    </w:pPr>
    <w:rPr>
      <w:b/>
      <w:bCs/>
      <w:color w:val="E32D91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Берлин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Берлин">
      <a:maj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64A14-67FE-4F4E-95AF-F6C4EBFA1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User</cp:lastModifiedBy>
  <cp:revision>12</cp:revision>
  <dcterms:created xsi:type="dcterms:W3CDTF">2021-02-09T16:22:00Z</dcterms:created>
  <dcterms:modified xsi:type="dcterms:W3CDTF">2021-02-11T05:46:00Z</dcterms:modified>
</cp:coreProperties>
</file>